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BC5" w:rsidRDefault="007C7BC5">
      <w:pPr>
        <w:jc w:val="center"/>
        <w:rPr>
          <w:b/>
          <w:bCs/>
          <w:sz w:val="27"/>
          <w:szCs w:val="28"/>
        </w:rPr>
      </w:pPr>
      <w:r>
        <w:rPr>
          <w:b/>
          <w:bCs/>
          <w:sz w:val="27"/>
          <w:szCs w:val="28"/>
        </w:rPr>
        <w:t>Проект урока</w:t>
      </w:r>
    </w:p>
    <w:p w:rsidR="00345A8B" w:rsidRDefault="007C7BC5">
      <w:pPr>
        <w:jc w:val="both"/>
        <w:rPr>
          <w:sz w:val="27"/>
          <w:szCs w:val="28"/>
        </w:rPr>
      </w:pPr>
      <w:r>
        <w:rPr>
          <w:sz w:val="27"/>
          <w:szCs w:val="28"/>
        </w:rPr>
        <w:tab/>
      </w:r>
      <w:r>
        <w:rPr>
          <w:sz w:val="27"/>
          <w:szCs w:val="28"/>
        </w:rPr>
        <w:tab/>
      </w:r>
      <w:r>
        <w:rPr>
          <w:sz w:val="27"/>
          <w:szCs w:val="28"/>
        </w:rPr>
        <w:tab/>
      </w:r>
      <w:r>
        <w:rPr>
          <w:sz w:val="27"/>
          <w:szCs w:val="28"/>
        </w:rPr>
        <w:tab/>
      </w:r>
      <w:r>
        <w:rPr>
          <w:sz w:val="27"/>
          <w:szCs w:val="28"/>
        </w:rPr>
        <w:tab/>
      </w:r>
      <w:r w:rsidR="00345A8B">
        <w:rPr>
          <w:sz w:val="27"/>
          <w:szCs w:val="28"/>
        </w:rPr>
        <w:tab/>
      </w:r>
      <w:r w:rsidR="00345A8B">
        <w:rPr>
          <w:sz w:val="27"/>
          <w:szCs w:val="28"/>
        </w:rPr>
        <w:tab/>
      </w:r>
      <w:r>
        <w:rPr>
          <w:sz w:val="27"/>
          <w:szCs w:val="28"/>
        </w:rPr>
        <w:t>Учитель:</w:t>
      </w:r>
      <w:r w:rsidR="00345A8B">
        <w:rPr>
          <w:sz w:val="27"/>
          <w:szCs w:val="28"/>
        </w:rPr>
        <w:t xml:space="preserve"> </w:t>
      </w:r>
      <w:proofErr w:type="spellStart"/>
      <w:r w:rsidR="00345A8B" w:rsidRPr="00345A8B">
        <w:t>Выгузова</w:t>
      </w:r>
      <w:proofErr w:type="spellEnd"/>
      <w:r w:rsidR="00345A8B" w:rsidRPr="00345A8B">
        <w:t xml:space="preserve">  Светлана Николаевна</w:t>
      </w:r>
    </w:p>
    <w:p w:rsidR="007C7BC5" w:rsidRPr="00345A8B" w:rsidRDefault="00345A8B">
      <w:pPr>
        <w:jc w:val="both"/>
        <w:rPr>
          <w:b/>
        </w:rPr>
      </w:pPr>
      <w:r>
        <w:rPr>
          <w:sz w:val="27"/>
          <w:szCs w:val="28"/>
        </w:rPr>
        <w:tab/>
      </w:r>
      <w:r w:rsidR="0032133F">
        <w:rPr>
          <w:b/>
        </w:rPr>
        <w:t>20.02.2012</w:t>
      </w:r>
      <w:r w:rsidR="007C7BC5" w:rsidRPr="00345A8B">
        <w:rPr>
          <w:b/>
        </w:rPr>
        <w:t>г.</w:t>
      </w:r>
      <w:r w:rsidR="007C7BC5" w:rsidRPr="00345A8B">
        <w:rPr>
          <w:b/>
        </w:rPr>
        <w:tab/>
      </w:r>
      <w:r w:rsidR="007C7BC5" w:rsidRPr="00345A8B">
        <w:rPr>
          <w:b/>
        </w:rPr>
        <w:tab/>
      </w:r>
      <w:r w:rsidR="007C7BC5" w:rsidRPr="00345A8B">
        <w:rPr>
          <w:b/>
        </w:rPr>
        <w:tab/>
      </w:r>
      <w:r w:rsidR="007C7BC5" w:rsidRPr="00345A8B">
        <w:rPr>
          <w:b/>
        </w:rPr>
        <w:tab/>
      </w:r>
      <w:r w:rsidR="007C7BC5" w:rsidRPr="00345A8B">
        <w:rPr>
          <w:b/>
        </w:rPr>
        <w:tab/>
      </w:r>
      <w:r w:rsidR="007C7BC5" w:rsidRPr="00345A8B">
        <w:rPr>
          <w:b/>
        </w:rPr>
        <w:tab/>
      </w:r>
    </w:p>
    <w:p w:rsidR="007C7BC5" w:rsidRPr="00345A8B" w:rsidRDefault="007C7BC5" w:rsidP="00345A8B">
      <w:pPr>
        <w:ind w:left="720"/>
        <w:jc w:val="both"/>
        <w:rPr>
          <w:lang w:val="en-US"/>
        </w:rPr>
      </w:pPr>
      <w:r w:rsidRPr="00345A8B">
        <w:rPr>
          <w:u w:val="single"/>
        </w:rPr>
        <w:t>Предмет</w:t>
      </w:r>
      <w:r w:rsidRPr="00345A8B">
        <w:rPr>
          <w:u w:val="single"/>
          <w:lang w:val="en-US"/>
        </w:rPr>
        <w:t>:</w:t>
      </w:r>
      <w:r w:rsidRPr="00345A8B">
        <w:rPr>
          <w:lang w:val="en-US"/>
        </w:rPr>
        <w:t xml:space="preserve"> </w:t>
      </w:r>
      <w:r w:rsidRPr="00345A8B">
        <w:t>английский</w:t>
      </w:r>
      <w:r w:rsidRPr="00345A8B">
        <w:rPr>
          <w:lang w:val="en-US"/>
        </w:rPr>
        <w:t xml:space="preserve"> </w:t>
      </w:r>
      <w:r w:rsidRPr="00345A8B">
        <w:t>язык</w:t>
      </w:r>
      <w:r w:rsidRPr="00345A8B">
        <w:rPr>
          <w:lang w:val="en-US"/>
        </w:rPr>
        <w:t>.</w:t>
      </w:r>
    </w:p>
    <w:p w:rsidR="00345A8B" w:rsidRPr="00345A8B" w:rsidRDefault="007C7BC5" w:rsidP="00345A8B">
      <w:r w:rsidRPr="00345A8B">
        <w:rPr>
          <w:u w:val="single"/>
        </w:rPr>
        <w:t>Тема</w:t>
      </w:r>
      <w:r w:rsidRPr="0032133F">
        <w:rPr>
          <w:u w:val="single"/>
          <w:lang w:val="en-US"/>
        </w:rPr>
        <w:t xml:space="preserve"> </w:t>
      </w:r>
      <w:r w:rsidRPr="00345A8B">
        <w:rPr>
          <w:u w:val="single"/>
        </w:rPr>
        <w:t>урока</w:t>
      </w:r>
      <w:r w:rsidRPr="0032133F">
        <w:rPr>
          <w:lang w:val="en-US"/>
        </w:rPr>
        <w:t>: «</w:t>
      </w:r>
      <w:r w:rsidR="0032133F">
        <w:rPr>
          <w:lang w:val="en-US"/>
        </w:rPr>
        <w:t>Many</w:t>
      </w:r>
      <w:r w:rsidR="0032133F" w:rsidRPr="0032133F">
        <w:rPr>
          <w:lang w:val="en-US"/>
        </w:rPr>
        <w:t xml:space="preserve"> </w:t>
      </w:r>
      <w:r w:rsidR="0032133F">
        <w:rPr>
          <w:lang w:val="en-US"/>
        </w:rPr>
        <w:t>countries but motherland is the best</w:t>
      </w:r>
      <w:proofErr w:type="gramStart"/>
      <w:r w:rsidR="00345A8B" w:rsidRPr="0032133F">
        <w:rPr>
          <w:lang w:val="en-US"/>
        </w:rPr>
        <w:t>.</w:t>
      </w:r>
      <w:r w:rsidRPr="0032133F">
        <w:rPr>
          <w:lang w:val="en-US"/>
        </w:rPr>
        <w:t>»</w:t>
      </w:r>
      <w:proofErr w:type="gramEnd"/>
      <w:r w:rsidRPr="0032133F">
        <w:rPr>
          <w:lang w:val="en-US"/>
        </w:rPr>
        <w:t xml:space="preserve">  </w:t>
      </w:r>
      <w:r w:rsidRPr="00345A8B">
        <w:t>( «</w:t>
      </w:r>
      <w:r w:rsidR="0032133F">
        <w:t>Много стран, а Родина одна)</w:t>
      </w:r>
    </w:p>
    <w:p w:rsidR="007C7BC5" w:rsidRPr="00345A8B" w:rsidRDefault="007C7BC5" w:rsidP="00345A8B">
      <w:pPr>
        <w:ind w:left="720"/>
        <w:jc w:val="both"/>
      </w:pPr>
      <w:r w:rsidRPr="00345A8B">
        <w:rPr>
          <w:u w:val="single"/>
        </w:rPr>
        <w:t>Класс:</w:t>
      </w:r>
      <w:r w:rsidR="0032133F">
        <w:t xml:space="preserve"> 7 « А</w:t>
      </w:r>
      <w:r w:rsidRPr="00345A8B">
        <w:t>»</w:t>
      </w:r>
    </w:p>
    <w:p w:rsidR="007C7BC5" w:rsidRPr="00345A8B" w:rsidRDefault="007C7BC5" w:rsidP="00345A8B">
      <w:pPr>
        <w:ind w:left="720"/>
        <w:jc w:val="both"/>
      </w:pPr>
      <w:r w:rsidRPr="009E035E">
        <w:rPr>
          <w:u w:val="single"/>
        </w:rPr>
        <w:t>Тип урока</w:t>
      </w:r>
      <w:r w:rsidRPr="00345A8B">
        <w:t xml:space="preserve">: </w:t>
      </w:r>
      <w:r w:rsidR="0032133F">
        <w:t>Обобщение знаний.</w:t>
      </w:r>
    </w:p>
    <w:p w:rsidR="007C7BC5" w:rsidRPr="00345A8B" w:rsidRDefault="007C7BC5" w:rsidP="00345A8B">
      <w:pPr>
        <w:ind w:left="720"/>
        <w:jc w:val="both"/>
        <w:rPr>
          <w:u w:val="single"/>
        </w:rPr>
      </w:pPr>
      <w:r w:rsidRPr="00345A8B">
        <w:rPr>
          <w:u w:val="single"/>
        </w:rPr>
        <w:t>Система целей к уроку</w:t>
      </w:r>
      <w:proofErr w:type="gramStart"/>
      <w:r w:rsidRPr="00345A8B">
        <w:rPr>
          <w:u w:val="single"/>
        </w:rPr>
        <w:t>.:</w:t>
      </w:r>
      <w:proofErr w:type="gramEnd"/>
    </w:p>
    <w:p w:rsidR="00345A8B" w:rsidRDefault="00345A8B" w:rsidP="00345A8B">
      <w:pPr>
        <w:ind w:left="360"/>
        <w:rPr>
          <w:i/>
        </w:rPr>
      </w:pPr>
      <w:r>
        <w:rPr>
          <w:i/>
        </w:rPr>
        <w:t xml:space="preserve">      </w:t>
      </w:r>
      <w:r w:rsidRPr="00077128">
        <w:rPr>
          <w:i/>
        </w:rPr>
        <w:t xml:space="preserve">Образовательные задачи: </w:t>
      </w:r>
    </w:p>
    <w:p w:rsidR="00345A8B" w:rsidRPr="0032133F" w:rsidRDefault="00345A8B" w:rsidP="00345A8B">
      <w:pPr>
        <w:ind w:left="720"/>
        <w:rPr>
          <w:lang w:val="en-US"/>
        </w:rPr>
      </w:pPr>
      <w:r w:rsidRPr="0032133F">
        <w:rPr>
          <w:lang w:val="en-US"/>
        </w:rPr>
        <w:t>1.</w:t>
      </w:r>
      <w:r w:rsidR="000F3A1F">
        <w:t>Обобще</w:t>
      </w:r>
      <w:r w:rsidR="0032133F">
        <w:t>ние</w:t>
      </w:r>
      <w:r w:rsidR="0032133F" w:rsidRPr="0032133F">
        <w:rPr>
          <w:lang w:val="en-US"/>
        </w:rPr>
        <w:t xml:space="preserve"> </w:t>
      </w:r>
      <w:r w:rsidR="0032133F">
        <w:t>знаний</w:t>
      </w:r>
      <w:r w:rsidR="0032133F" w:rsidRPr="0032133F">
        <w:rPr>
          <w:lang w:val="en-US"/>
        </w:rPr>
        <w:t xml:space="preserve"> </w:t>
      </w:r>
      <w:r w:rsidR="0032133F">
        <w:t>по</w:t>
      </w:r>
      <w:r w:rsidR="0032133F" w:rsidRPr="0032133F">
        <w:rPr>
          <w:lang w:val="en-US"/>
        </w:rPr>
        <w:t xml:space="preserve"> </w:t>
      </w:r>
      <w:proofErr w:type="gramStart"/>
      <w:r w:rsidR="0032133F">
        <w:t>темам</w:t>
      </w:r>
      <w:r w:rsidR="0032133F" w:rsidRPr="0032133F">
        <w:rPr>
          <w:lang w:val="en-US"/>
        </w:rPr>
        <w:t xml:space="preserve">  «</w:t>
      </w:r>
      <w:proofErr w:type="gramEnd"/>
      <w:r w:rsidR="0032133F">
        <w:rPr>
          <w:lang w:val="en-US"/>
        </w:rPr>
        <w:t>Modal Verbs and Asking the way”</w:t>
      </w:r>
    </w:p>
    <w:p w:rsidR="00345A8B" w:rsidRPr="00077128" w:rsidRDefault="00345A8B" w:rsidP="00345A8B">
      <w:pPr>
        <w:ind w:left="720"/>
      </w:pPr>
      <w:r w:rsidRPr="00077128">
        <w:t xml:space="preserve">1. Совершенствование лексических навыков по </w:t>
      </w:r>
      <w:r>
        <w:t xml:space="preserve">данной </w:t>
      </w:r>
      <w:r w:rsidRPr="00077128">
        <w:t xml:space="preserve"> тематике на уровне свободного высказывания в виде монологической и диалогической речи. </w:t>
      </w:r>
    </w:p>
    <w:p w:rsidR="00345A8B" w:rsidRDefault="00345A8B" w:rsidP="00345A8B">
      <w:pPr>
        <w:ind w:left="720"/>
      </w:pPr>
      <w:r w:rsidRPr="00077128">
        <w:t xml:space="preserve">2. </w:t>
      </w:r>
      <w:r>
        <w:t>Расширение кругозора  по краеведению на основе  темы урока.</w:t>
      </w:r>
    </w:p>
    <w:p w:rsidR="00345A8B" w:rsidRPr="00077128" w:rsidRDefault="00345A8B" w:rsidP="00345A8B">
      <w:pPr>
        <w:ind w:left="720"/>
        <w:rPr>
          <w:i/>
        </w:rPr>
      </w:pPr>
      <w:r w:rsidRPr="00077128">
        <w:rPr>
          <w:i/>
        </w:rPr>
        <w:t xml:space="preserve">Развивающие задачи: </w:t>
      </w:r>
    </w:p>
    <w:p w:rsidR="00345A8B" w:rsidRPr="00077128" w:rsidRDefault="00345A8B" w:rsidP="00345A8B">
      <w:pPr>
        <w:ind w:left="720"/>
      </w:pPr>
      <w:r w:rsidRPr="00077128">
        <w:t xml:space="preserve">1. Формирование и развитие коммуникативных умений и навыков (умение пользоваться речью: монологической, диалогической; умение слушать и слышать); </w:t>
      </w:r>
    </w:p>
    <w:p w:rsidR="00345A8B" w:rsidRDefault="00345A8B" w:rsidP="00345A8B">
      <w:pPr>
        <w:ind w:left="720"/>
      </w:pPr>
      <w:r w:rsidRPr="00077128">
        <w:t xml:space="preserve">2. Формирование и развитие учебно-организационных умений и навыков (взаимоконтроль, навыки самостоятельной работы, умение участвовать в коллективной познавательной деятельности, умение обобщать и анализировать). </w:t>
      </w:r>
    </w:p>
    <w:p w:rsidR="00345A8B" w:rsidRPr="00077128" w:rsidRDefault="00345A8B" w:rsidP="00345A8B">
      <w:pPr>
        <w:ind w:left="720"/>
        <w:rPr>
          <w:i/>
        </w:rPr>
      </w:pPr>
      <w:r w:rsidRPr="00077128">
        <w:rPr>
          <w:i/>
        </w:rPr>
        <w:t xml:space="preserve">Воспитательные задачи: </w:t>
      </w:r>
    </w:p>
    <w:p w:rsidR="00345A8B" w:rsidRPr="00077128" w:rsidRDefault="00345A8B" w:rsidP="00345A8B">
      <w:pPr>
        <w:ind w:left="720"/>
      </w:pPr>
      <w:r w:rsidRPr="00077128">
        <w:t xml:space="preserve">1. Воспитание чувства любви и уважения к </w:t>
      </w:r>
      <w:r>
        <w:t xml:space="preserve"> своей </w:t>
      </w:r>
      <w:r w:rsidR="0032133F">
        <w:t xml:space="preserve">стране, своему городу, </w:t>
      </w:r>
      <w:r>
        <w:t xml:space="preserve"> своим  землякам </w:t>
      </w:r>
      <w:r w:rsidRPr="00077128">
        <w:t xml:space="preserve"> и </w:t>
      </w:r>
      <w:r w:rsidR="0032133F">
        <w:t xml:space="preserve">родной школе. </w:t>
      </w:r>
    </w:p>
    <w:p w:rsidR="00345A8B" w:rsidRDefault="00345A8B" w:rsidP="00345A8B">
      <w:pPr>
        <w:ind w:left="360"/>
      </w:pPr>
      <w:r w:rsidRPr="00345A8B">
        <w:rPr>
          <w:u w:val="single"/>
        </w:rPr>
        <w:t>Оборудование:</w:t>
      </w:r>
      <w:r>
        <w:t xml:space="preserve"> доска, компьютер, карточки с заданиями; </w:t>
      </w:r>
    </w:p>
    <w:p w:rsidR="007C7BC5" w:rsidRPr="00345A8B" w:rsidRDefault="007C7BC5">
      <w:pPr>
        <w:numPr>
          <w:ilvl w:val="0"/>
          <w:numId w:val="1"/>
        </w:numPr>
        <w:tabs>
          <w:tab w:val="left" w:pos="720"/>
        </w:tabs>
        <w:jc w:val="both"/>
        <w:rPr>
          <w:sz w:val="22"/>
          <w:szCs w:val="28"/>
          <w:u w:val="single"/>
        </w:rPr>
      </w:pPr>
      <w:r w:rsidRPr="00345A8B">
        <w:rPr>
          <w:sz w:val="22"/>
          <w:szCs w:val="28"/>
          <w:u w:val="single"/>
        </w:rPr>
        <w:t xml:space="preserve">Формы организации познавательной деятельности: </w:t>
      </w:r>
    </w:p>
    <w:p w:rsidR="007C7BC5" w:rsidRPr="00345A8B" w:rsidRDefault="007C7BC5">
      <w:pPr>
        <w:numPr>
          <w:ilvl w:val="0"/>
          <w:numId w:val="6"/>
        </w:numPr>
        <w:tabs>
          <w:tab w:val="left" w:pos="720"/>
        </w:tabs>
        <w:jc w:val="both"/>
        <w:rPr>
          <w:sz w:val="22"/>
          <w:szCs w:val="28"/>
        </w:rPr>
      </w:pPr>
      <w:r w:rsidRPr="00345A8B">
        <w:rPr>
          <w:sz w:val="22"/>
          <w:szCs w:val="28"/>
        </w:rPr>
        <w:t>фронтальная</w:t>
      </w:r>
    </w:p>
    <w:p w:rsidR="007C7BC5" w:rsidRPr="00345A8B" w:rsidRDefault="0032133F">
      <w:pPr>
        <w:numPr>
          <w:ilvl w:val="0"/>
          <w:numId w:val="6"/>
        </w:numPr>
        <w:tabs>
          <w:tab w:val="left" w:pos="720"/>
        </w:tabs>
        <w:jc w:val="both"/>
        <w:rPr>
          <w:sz w:val="22"/>
          <w:szCs w:val="28"/>
        </w:rPr>
      </w:pPr>
      <w:r>
        <w:rPr>
          <w:sz w:val="22"/>
          <w:szCs w:val="28"/>
        </w:rPr>
        <w:t>в парах,</w:t>
      </w:r>
      <w:r w:rsidRPr="0032133F">
        <w:rPr>
          <w:sz w:val="22"/>
          <w:szCs w:val="28"/>
        </w:rPr>
        <w:t xml:space="preserve"> </w:t>
      </w:r>
      <w:proofErr w:type="gramStart"/>
      <w:r w:rsidRPr="00345A8B">
        <w:rPr>
          <w:sz w:val="22"/>
          <w:szCs w:val="28"/>
        </w:rPr>
        <w:t>групповая</w:t>
      </w:r>
      <w:proofErr w:type="gramEnd"/>
    </w:p>
    <w:p w:rsidR="007C7BC5" w:rsidRPr="00345A8B" w:rsidRDefault="007C7BC5">
      <w:pPr>
        <w:numPr>
          <w:ilvl w:val="0"/>
          <w:numId w:val="6"/>
        </w:numPr>
        <w:tabs>
          <w:tab w:val="left" w:pos="720"/>
        </w:tabs>
        <w:jc w:val="both"/>
        <w:rPr>
          <w:sz w:val="22"/>
          <w:szCs w:val="28"/>
        </w:rPr>
      </w:pPr>
      <w:r w:rsidRPr="00345A8B">
        <w:rPr>
          <w:sz w:val="22"/>
          <w:szCs w:val="28"/>
        </w:rPr>
        <w:t>индивидуальная</w:t>
      </w:r>
    </w:p>
    <w:p w:rsidR="007C7BC5" w:rsidRPr="00E52230" w:rsidRDefault="007C7BC5" w:rsidP="009E035E">
      <w:pPr>
        <w:ind w:left="720"/>
        <w:jc w:val="center"/>
      </w:pPr>
      <w:r w:rsidRPr="00E52230">
        <w:t>Структура урока</w:t>
      </w:r>
    </w:p>
    <w:tbl>
      <w:tblPr>
        <w:tblW w:w="970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409"/>
        <w:gridCol w:w="2392"/>
        <w:gridCol w:w="17"/>
        <w:gridCol w:w="2294"/>
        <w:gridCol w:w="14"/>
        <w:gridCol w:w="2511"/>
        <w:gridCol w:w="68"/>
      </w:tblGrid>
      <w:tr w:rsidR="007C7BC5" w:rsidRPr="00E52230" w:rsidTr="00345A8B">
        <w:tc>
          <w:tcPr>
            <w:tcW w:w="24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C7BC5" w:rsidRPr="00E52230" w:rsidRDefault="007C7BC5" w:rsidP="00E52230">
            <w:pPr>
              <w:pStyle w:val="aa"/>
            </w:pPr>
            <w:r w:rsidRPr="00E52230">
              <w:t>Этап</w:t>
            </w:r>
          </w:p>
        </w:tc>
        <w:tc>
          <w:tcPr>
            <w:tcW w:w="240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C7BC5" w:rsidRPr="00E52230" w:rsidRDefault="007C7BC5" w:rsidP="00E52230">
            <w:pPr>
              <w:pStyle w:val="aa"/>
            </w:pPr>
            <w:r w:rsidRPr="00E52230">
              <w:t>Цель</w:t>
            </w:r>
          </w:p>
        </w:tc>
        <w:tc>
          <w:tcPr>
            <w:tcW w:w="22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C7BC5" w:rsidRPr="00E52230" w:rsidRDefault="007C7BC5" w:rsidP="00E52230">
            <w:pPr>
              <w:pStyle w:val="aa"/>
            </w:pPr>
            <w:r w:rsidRPr="00E52230">
              <w:t>Действия учителя</w:t>
            </w:r>
          </w:p>
        </w:tc>
        <w:tc>
          <w:tcPr>
            <w:tcW w:w="259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C7BC5" w:rsidRPr="00E52230" w:rsidRDefault="007C7BC5" w:rsidP="00E52230">
            <w:pPr>
              <w:pStyle w:val="aa"/>
            </w:pPr>
            <w:r w:rsidRPr="00E52230">
              <w:t>Действия учеников</w:t>
            </w:r>
          </w:p>
        </w:tc>
      </w:tr>
      <w:tr w:rsidR="007C7BC5" w:rsidRPr="00E52230" w:rsidTr="00345A8B"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</w:tcPr>
          <w:p w:rsidR="007C7BC5" w:rsidRPr="00E52230" w:rsidRDefault="007C7BC5" w:rsidP="00E52230">
            <w:pPr>
              <w:pStyle w:val="aa"/>
            </w:pPr>
            <w:r w:rsidRPr="00E52230">
              <w:t>1.Организационный этап</w:t>
            </w:r>
          </w:p>
        </w:tc>
        <w:tc>
          <w:tcPr>
            <w:tcW w:w="24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7C7BC5" w:rsidRPr="00E52230" w:rsidRDefault="007C7BC5" w:rsidP="00E52230">
            <w:pPr>
              <w:pStyle w:val="aa"/>
            </w:pPr>
            <w:r w:rsidRPr="00E52230">
              <w:t xml:space="preserve">Подготовка учащихся  к работе </w:t>
            </w:r>
          </w:p>
        </w:tc>
        <w:tc>
          <w:tcPr>
            <w:tcW w:w="2294" w:type="dxa"/>
            <w:tcBorders>
              <w:left w:val="single" w:sz="1" w:space="0" w:color="000000"/>
              <w:bottom w:val="single" w:sz="1" w:space="0" w:color="000000"/>
            </w:tcBorders>
          </w:tcPr>
          <w:p w:rsidR="007C7BC5" w:rsidRPr="00E52230" w:rsidRDefault="007C7BC5" w:rsidP="00E52230">
            <w:pPr>
              <w:pStyle w:val="aa"/>
            </w:pPr>
            <w:r w:rsidRPr="00E52230">
              <w:t>Организация начала урока. Приветствие.</w:t>
            </w:r>
          </w:p>
        </w:tc>
        <w:tc>
          <w:tcPr>
            <w:tcW w:w="2593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C7BC5" w:rsidRPr="00E52230" w:rsidRDefault="007C7BC5" w:rsidP="00E52230">
            <w:pPr>
              <w:pStyle w:val="aa"/>
            </w:pPr>
            <w:r w:rsidRPr="00E52230">
              <w:t>Приветствие.</w:t>
            </w:r>
          </w:p>
        </w:tc>
      </w:tr>
      <w:tr w:rsidR="00345A8B" w:rsidRPr="00E52230" w:rsidTr="00345A8B"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</w:tcPr>
          <w:p w:rsidR="00345A8B" w:rsidRPr="00E52230" w:rsidRDefault="00345A8B" w:rsidP="009E035E">
            <w:pPr>
              <w:pStyle w:val="aa"/>
            </w:pPr>
            <w:r w:rsidRPr="00E52230">
              <w:t xml:space="preserve">2. Объявление темы урока   </w:t>
            </w:r>
          </w:p>
        </w:tc>
        <w:tc>
          <w:tcPr>
            <w:tcW w:w="24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345A8B" w:rsidRPr="00E52230" w:rsidRDefault="00345A8B" w:rsidP="00E52230">
            <w:pPr>
              <w:pStyle w:val="aa"/>
            </w:pPr>
          </w:p>
        </w:tc>
        <w:tc>
          <w:tcPr>
            <w:tcW w:w="2294" w:type="dxa"/>
            <w:tcBorders>
              <w:left w:val="single" w:sz="1" w:space="0" w:color="000000"/>
              <w:bottom w:val="single" w:sz="1" w:space="0" w:color="000000"/>
            </w:tcBorders>
          </w:tcPr>
          <w:p w:rsidR="00345A8B" w:rsidRPr="00E52230" w:rsidRDefault="00345A8B" w:rsidP="00E52230">
            <w:pPr>
              <w:pStyle w:val="aa"/>
            </w:pPr>
          </w:p>
        </w:tc>
        <w:tc>
          <w:tcPr>
            <w:tcW w:w="2593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45A8B" w:rsidRPr="00E52230" w:rsidRDefault="000F3A1F" w:rsidP="00E52230">
            <w:pPr>
              <w:pStyle w:val="aa"/>
            </w:pPr>
            <w:r>
              <w:t>Догадываются о теме урока.</w:t>
            </w:r>
          </w:p>
        </w:tc>
      </w:tr>
      <w:tr w:rsidR="00345A8B" w:rsidRPr="00E52230" w:rsidTr="00345A8B"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</w:tcPr>
          <w:p w:rsidR="00345A8B" w:rsidRPr="00E52230" w:rsidRDefault="00345A8B" w:rsidP="000F3A1F">
            <w:pPr>
              <w:pStyle w:val="aa"/>
            </w:pPr>
            <w:r w:rsidRPr="00E52230">
              <w:t>3.</w:t>
            </w:r>
            <w:r w:rsidR="000F3A1F" w:rsidRPr="00E52230">
              <w:t xml:space="preserve">  </w:t>
            </w:r>
            <w:proofErr w:type="spellStart"/>
            <w:r w:rsidR="000F3A1F" w:rsidRPr="00E52230">
              <w:t>Аудирование</w:t>
            </w:r>
            <w:proofErr w:type="spellEnd"/>
            <w:r w:rsidR="000F3A1F" w:rsidRPr="00E52230">
              <w:t xml:space="preserve"> </w:t>
            </w:r>
          </w:p>
        </w:tc>
        <w:tc>
          <w:tcPr>
            <w:tcW w:w="24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345A8B" w:rsidRPr="00E52230" w:rsidRDefault="000F3A1F" w:rsidP="000F3A1F">
            <w:pPr>
              <w:pStyle w:val="aa"/>
            </w:pPr>
            <w:r w:rsidRPr="00E52230">
              <w:t>Развивать навыки понимания  речи на слух.</w:t>
            </w:r>
          </w:p>
        </w:tc>
        <w:tc>
          <w:tcPr>
            <w:tcW w:w="2294" w:type="dxa"/>
            <w:tcBorders>
              <w:left w:val="single" w:sz="1" w:space="0" w:color="000000"/>
              <w:bottom w:val="single" w:sz="1" w:space="0" w:color="000000"/>
            </w:tcBorders>
          </w:tcPr>
          <w:p w:rsidR="00345A8B" w:rsidRPr="00E52230" w:rsidRDefault="00345A8B" w:rsidP="00E52230">
            <w:pPr>
              <w:pStyle w:val="aa"/>
            </w:pPr>
          </w:p>
        </w:tc>
        <w:tc>
          <w:tcPr>
            <w:tcW w:w="2593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45A8B" w:rsidRPr="00E52230" w:rsidRDefault="000F3A1F" w:rsidP="009E035E">
            <w:pPr>
              <w:pStyle w:val="aa"/>
            </w:pPr>
            <w:r>
              <w:t xml:space="preserve"> Слушают текст, отвечают на вопросы.</w:t>
            </w:r>
          </w:p>
        </w:tc>
      </w:tr>
      <w:tr w:rsidR="00345A8B" w:rsidRPr="00E52230" w:rsidTr="00345A8B"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</w:tcPr>
          <w:p w:rsidR="00345A8B" w:rsidRPr="00E52230" w:rsidRDefault="000F3A1F" w:rsidP="00E52230">
            <w:pPr>
              <w:pStyle w:val="aa"/>
            </w:pPr>
            <w:r>
              <w:t>4.Речевая разминка.</w:t>
            </w:r>
          </w:p>
          <w:p w:rsidR="00345A8B" w:rsidRPr="00E52230" w:rsidRDefault="00345A8B" w:rsidP="00E52230">
            <w:pPr>
              <w:pStyle w:val="aa"/>
            </w:pPr>
          </w:p>
        </w:tc>
        <w:tc>
          <w:tcPr>
            <w:tcW w:w="24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345A8B" w:rsidRPr="00E52230" w:rsidRDefault="000F3A1F" w:rsidP="00E52230">
            <w:pPr>
              <w:pStyle w:val="aa"/>
            </w:pPr>
            <w:r w:rsidRPr="00E52230">
              <w:t>Подготовка к работе на основном этапе</w:t>
            </w:r>
          </w:p>
        </w:tc>
        <w:tc>
          <w:tcPr>
            <w:tcW w:w="2294" w:type="dxa"/>
            <w:tcBorders>
              <w:left w:val="single" w:sz="1" w:space="0" w:color="000000"/>
              <w:bottom w:val="single" w:sz="1" w:space="0" w:color="000000"/>
            </w:tcBorders>
          </w:tcPr>
          <w:p w:rsidR="00345A8B" w:rsidRPr="00E52230" w:rsidRDefault="000F3A1F" w:rsidP="00E52230">
            <w:pPr>
              <w:pStyle w:val="aa"/>
            </w:pPr>
            <w:r>
              <w:t>Задаёт вопросы</w:t>
            </w:r>
          </w:p>
        </w:tc>
        <w:tc>
          <w:tcPr>
            <w:tcW w:w="2593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45A8B" w:rsidRPr="00E52230" w:rsidRDefault="00345A8B" w:rsidP="000F3A1F">
            <w:pPr>
              <w:pStyle w:val="aa"/>
            </w:pPr>
            <w:r w:rsidRPr="00E52230">
              <w:t xml:space="preserve"> </w:t>
            </w:r>
            <w:r w:rsidR="000F3A1F">
              <w:t>Отвечают на вопросы</w:t>
            </w:r>
          </w:p>
        </w:tc>
      </w:tr>
      <w:tr w:rsidR="00345A8B" w:rsidRPr="00E52230" w:rsidTr="00345A8B"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</w:tcPr>
          <w:p w:rsidR="00345A8B" w:rsidRDefault="00345A8B" w:rsidP="00E52230">
            <w:pPr>
              <w:pStyle w:val="aa"/>
            </w:pPr>
            <w:r w:rsidRPr="00E52230">
              <w:t>5.</w:t>
            </w:r>
            <w:r w:rsidR="00E52230" w:rsidRPr="00E52230">
              <w:t>Работа с текстом</w:t>
            </w:r>
          </w:p>
          <w:p w:rsidR="00094A0D" w:rsidRDefault="00094A0D" w:rsidP="00E52230">
            <w:pPr>
              <w:pStyle w:val="aa"/>
            </w:pPr>
          </w:p>
          <w:p w:rsidR="00094A0D" w:rsidRPr="00E52230" w:rsidRDefault="00094A0D" w:rsidP="00E52230">
            <w:pPr>
              <w:pStyle w:val="aa"/>
            </w:pPr>
          </w:p>
        </w:tc>
        <w:tc>
          <w:tcPr>
            <w:tcW w:w="24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345A8B" w:rsidRPr="00E52230" w:rsidRDefault="000F3A1F" w:rsidP="00E52230">
            <w:pPr>
              <w:pStyle w:val="aa"/>
            </w:pPr>
            <w:r>
              <w:t>Поставить в те</w:t>
            </w:r>
            <w:proofErr w:type="gramStart"/>
            <w:r>
              <w:t>кст пр</w:t>
            </w:r>
            <w:proofErr w:type="gramEnd"/>
            <w:r>
              <w:t>авильный модальный глагол.</w:t>
            </w:r>
            <w:r w:rsidRPr="00E52230">
              <w:t xml:space="preserve"> Расширить кругозор учащихся</w:t>
            </w:r>
          </w:p>
        </w:tc>
        <w:tc>
          <w:tcPr>
            <w:tcW w:w="2294" w:type="dxa"/>
            <w:tcBorders>
              <w:left w:val="single" w:sz="1" w:space="0" w:color="000000"/>
              <w:bottom w:val="single" w:sz="1" w:space="0" w:color="000000"/>
            </w:tcBorders>
          </w:tcPr>
          <w:p w:rsidR="00345A8B" w:rsidRPr="00E52230" w:rsidRDefault="00345A8B" w:rsidP="000F3A1F">
            <w:pPr>
              <w:pStyle w:val="aa"/>
            </w:pPr>
            <w:r w:rsidRPr="00E52230">
              <w:t xml:space="preserve"> </w:t>
            </w:r>
            <w:r w:rsidR="00E52230" w:rsidRPr="00E52230">
              <w:t>Объяснение задания.</w:t>
            </w:r>
            <w:r w:rsidR="000F3A1F" w:rsidRPr="00E52230">
              <w:t xml:space="preserve"> </w:t>
            </w:r>
          </w:p>
        </w:tc>
        <w:tc>
          <w:tcPr>
            <w:tcW w:w="2593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45A8B" w:rsidRPr="00E52230" w:rsidRDefault="00E52230" w:rsidP="000F3A1F">
            <w:pPr>
              <w:pStyle w:val="aa"/>
            </w:pPr>
            <w:r w:rsidRPr="00E52230">
              <w:t>Чтение текста</w:t>
            </w:r>
            <w:proofErr w:type="gramStart"/>
            <w:r w:rsidRPr="00E52230">
              <w:t>.</w:t>
            </w:r>
            <w:proofErr w:type="gramEnd"/>
            <w:r w:rsidRPr="00E52230">
              <w:t xml:space="preserve"> </w:t>
            </w:r>
            <w:proofErr w:type="gramStart"/>
            <w:r w:rsidR="000F3A1F">
              <w:t>в</w:t>
            </w:r>
            <w:proofErr w:type="gramEnd"/>
            <w:r w:rsidR="000F3A1F">
              <w:t>ыполнение задания после текста.</w:t>
            </w:r>
            <w:r w:rsidR="000F3A1F" w:rsidRPr="00E52230">
              <w:t xml:space="preserve"> Построение предложений.</w:t>
            </w:r>
          </w:p>
        </w:tc>
      </w:tr>
      <w:tr w:rsidR="00345A8B" w:rsidRPr="00E52230" w:rsidTr="00345A8B"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</w:tcPr>
          <w:p w:rsidR="00345A8B" w:rsidRPr="00E52230" w:rsidRDefault="000F3A1F" w:rsidP="00094A0D">
            <w:pPr>
              <w:pStyle w:val="aa"/>
            </w:pPr>
            <w:r w:rsidRPr="00E52230">
              <w:t>7.</w:t>
            </w:r>
            <w:r>
              <w:t xml:space="preserve">Составление диалогов </w:t>
            </w:r>
            <w:r w:rsidRPr="00E52230">
              <w:t xml:space="preserve"> </w:t>
            </w:r>
          </w:p>
        </w:tc>
        <w:tc>
          <w:tcPr>
            <w:tcW w:w="24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345A8B" w:rsidRPr="00E52230" w:rsidRDefault="000F3A1F" w:rsidP="00E52230">
            <w:pPr>
              <w:pStyle w:val="aa"/>
            </w:pPr>
            <w:r w:rsidRPr="00E52230">
              <w:t>Развитие диалогической  речи</w:t>
            </w:r>
          </w:p>
        </w:tc>
        <w:tc>
          <w:tcPr>
            <w:tcW w:w="2294" w:type="dxa"/>
            <w:tcBorders>
              <w:left w:val="single" w:sz="1" w:space="0" w:color="000000"/>
              <w:bottom w:val="single" w:sz="1" w:space="0" w:color="000000"/>
            </w:tcBorders>
          </w:tcPr>
          <w:p w:rsidR="00345A8B" w:rsidRPr="00E52230" w:rsidRDefault="00345A8B" w:rsidP="000F3A1F">
            <w:pPr>
              <w:pStyle w:val="aa"/>
            </w:pPr>
          </w:p>
        </w:tc>
        <w:tc>
          <w:tcPr>
            <w:tcW w:w="2593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45A8B" w:rsidRPr="00E52230" w:rsidRDefault="000F3A1F" w:rsidP="00E52230">
            <w:pPr>
              <w:pStyle w:val="aa"/>
            </w:pPr>
            <w:r>
              <w:t>Составление диалогов.</w:t>
            </w:r>
          </w:p>
        </w:tc>
      </w:tr>
      <w:tr w:rsidR="00345A8B" w:rsidRPr="00E52230" w:rsidTr="00345A8B"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</w:tcPr>
          <w:p w:rsidR="00345A8B" w:rsidRPr="00E52230" w:rsidRDefault="000F3A1F" w:rsidP="000F3A1F">
            <w:pPr>
              <w:pStyle w:val="aa"/>
            </w:pPr>
            <w:r w:rsidRPr="00E52230">
              <w:t>8.</w:t>
            </w:r>
            <w:r>
              <w:t xml:space="preserve">Подведение итогов </w:t>
            </w:r>
          </w:p>
        </w:tc>
        <w:tc>
          <w:tcPr>
            <w:tcW w:w="24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345A8B" w:rsidRPr="00E52230" w:rsidRDefault="00345A8B" w:rsidP="000F3A1F">
            <w:pPr>
              <w:pStyle w:val="aa"/>
            </w:pPr>
          </w:p>
        </w:tc>
        <w:tc>
          <w:tcPr>
            <w:tcW w:w="2294" w:type="dxa"/>
            <w:tcBorders>
              <w:left w:val="single" w:sz="1" w:space="0" w:color="000000"/>
              <w:bottom w:val="single" w:sz="1" w:space="0" w:color="000000"/>
            </w:tcBorders>
          </w:tcPr>
          <w:p w:rsidR="00345A8B" w:rsidRPr="00E52230" w:rsidRDefault="000F3A1F" w:rsidP="00E52230">
            <w:pPr>
              <w:pStyle w:val="aa"/>
            </w:pPr>
            <w:r>
              <w:t xml:space="preserve">Показ </w:t>
            </w:r>
            <w:proofErr w:type="spellStart"/>
            <w:r>
              <w:t>видио</w:t>
            </w:r>
            <w:proofErr w:type="spellEnd"/>
            <w:r>
              <w:t xml:space="preserve"> ролика</w:t>
            </w:r>
          </w:p>
        </w:tc>
        <w:tc>
          <w:tcPr>
            <w:tcW w:w="2593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45A8B" w:rsidRPr="00E52230" w:rsidRDefault="000F3A1F" w:rsidP="00E52230">
            <w:pPr>
              <w:pStyle w:val="aa"/>
            </w:pPr>
            <w:r>
              <w:t xml:space="preserve">Прослушать </w:t>
            </w:r>
            <w:proofErr w:type="spellStart"/>
            <w:r>
              <w:t>видиоролик</w:t>
            </w:r>
            <w:proofErr w:type="spellEnd"/>
            <w:r>
              <w:t>,  ответить на вопросы, поставленные в нём.</w:t>
            </w:r>
          </w:p>
        </w:tc>
      </w:tr>
      <w:tr w:rsidR="00345A8B" w:rsidRPr="00E52230" w:rsidTr="00345A8B">
        <w:trPr>
          <w:gridAfter w:val="1"/>
          <w:wAfter w:w="68" w:type="dxa"/>
        </w:trPr>
        <w:tc>
          <w:tcPr>
            <w:tcW w:w="24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45A8B" w:rsidRPr="00E52230" w:rsidRDefault="000F3A1F" w:rsidP="00E52230">
            <w:pPr>
              <w:pStyle w:val="aa"/>
            </w:pPr>
            <w:r>
              <w:t>9. Домашнее задание.</w:t>
            </w:r>
          </w:p>
        </w:tc>
        <w:tc>
          <w:tcPr>
            <w:tcW w:w="23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45A8B" w:rsidRPr="00E52230" w:rsidRDefault="00345A8B" w:rsidP="00E52230">
            <w:pPr>
              <w:pStyle w:val="aa"/>
            </w:pPr>
            <w:r w:rsidRPr="00E52230">
              <w:t xml:space="preserve">Обеспечить понимание выполнения </w:t>
            </w:r>
            <w:proofErr w:type="spellStart"/>
            <w:r w:rsidRPr="00E52230">
              <w:t>д</w:t>
            </w:r>
            <w:proofErr w:type="spellEnd"/>
            <w:r w:rsidRPr="00E52230">
              <w:t>/</w:t>
            </w:r>
            <w:proofErr w:type="spellStart"/>
            <w:r w:rsidRPr="00E52230">
              <w:t>з</w:t>
            </w:r>
            <w:proofErr w:type="spellEnd"/>
          </w:p>
        </w:tc>
        <w:tc>
          <w:tcPr>
            <w:tcW w:w="232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45A8B" w:rsidRPr="00E52230" w:rsidRDefault="00345A8B" w:rsidP="00E52230">
            <w:pPr>
              <w:pStyle w:val="aa"/>
            </w:pPr>
            <w:r w:rsidRPr="00E52230">
              <w:t>Даёт пояснения к дом</w:t>
            </w:r>
            <w:proofErr w:type="gramStart"/>
            <w:r w:rsidRPr="00E52230">
              <w:t>.</w:t>
            </w:r>
            <w:proofErr w:type="gramEnd"/>
            <w:r w:rsidRPr="00E52230">
              <w:t xml:space="preserve"> </w:t>
            </w:r>
            <w:proofErr w:type="gramStart"/>
            <w:r w:rsidRPr="00E52230">
              <w:t>з</w:t>
            </w:r>
            <w:proofErr w:type="gramEnd"/>
            <w:r w:rsidRPr="00E52230">
              <w:t>аданию</w:t>
            </w:r>
          </w:p>
        </w:tc>
        <w:tc>
          <w:tcPr>
            <w:tcW w:w="25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45A8B" w:rsidRPr="00E52230" w:rsidRDefault="00345A8B" w:rsidP="00E52230">
            <w:pPr>
              <w:pStyle w:val="aa"/>
            </w:pPr>
            <w:r w:rsidRPr="00E52230">
              <w:t xml:space="preserve">  </w:t>
            </w:r>
            <w:r w:rsidR="00E52230" w:rsidRPr="00E52230">
              <w:t xml:space="preserve">Запись </w:t>
            </w:r>
            <w:proofErr w:type="spellStart"/>
            <w:r w:rsidR="00E52230" w:rsidRPr="00E52230">
              <w:t>д\з</w:t>
            </w:r>
            <w:proofErr w:type="spellEnd"/>
          </w:p>
        </w:tc>
      </w:tr>
    </w:tbl>
    <w:p w:rsidR="007C7BC5" w:rsidRPr="00E52230" w:rsidRDefault="007C7BC5" w:rsidP="000F3A1F">
      <w:pPr>
        <w:ind w:left="720"/>
        <w:rPr>
          <w:u w:val="single"/>
        </w:rPr>
      </w:pPr>
    </w:p>
    <w:sectPr w:rsidR="007C7BC5" w:rsidRPr="00E52230" w:rsidSect="00E52230">
      <w:footnotePr>
        <w:pos w:val="beneathText"/>
      </w:footnotePr>
      <w:pgSz w:w="11905" w:h="16837"/>
      <w:pgMar w:top="567" w:right="567" w:bottom="567" w:left="567" w:header="720" w:footer="72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tarSymbol">
    <w:altName w:val="Arial Unicode MS"/>
    <w:charset w:val="CC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lvl w:ilvl="0">
      <w:start w:val="1"/>
      <w:numFmt w:val="bullet"/>
      <w:lvlText w:val=""/>
      <w:lvlJc w:val="left"/>
      <w:pPr>
        <w:tabs>
          <w:tab w:val="num" w:pos="709"/>
        </w:tabs>
        <w:ind w:left="709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5">
    <w:nsid w:val="00000006"/>
    <w:multiLevelType w:val="multilevel"/>
    <w:tmpl w:val="00000006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6">
    <w:nsid w:val="0000000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8">
    <w:nsid w:val="00000009"/>
    <w:multiLevelType w:val="multilevel"/>
    <w:tmpl w:val="00000009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9">
    <w:nsid w:val="0000000A"/>
    <w:multiLevelType w:val="multilevel"/>
    <w:tmpl w:val="0000000A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0">
    <w:nsid w:val="0000000B"/>
    <w:multiLevelType w:val="multilevel"/>
    <w:tmpl w:val="0000000B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1">
    <w:nsid w:val="0000000C"/>
    <w:multiLevelType w:val="multilevel"/>
    <w:tmpl w:val="0000000C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2">
    <w:nsid w:val="0000000D"/>
    <w:multiLevelType w:val="multilevel"/>
    <w:tmpl w:val="0000000D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>
    <w:nsid w:val="15F80ABE"/>
    <w:multiLevelType w:val="hybridMultilevel"/>
    <w:tmpl w:val="3ECA339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oNotTrackMoves/>
  <w:defaultTabStop w:val="709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savePreviewPicture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7BE1"/>
    <w:rsid w:val="00094A0D"/>
    <w:rsid w:val="000F3A1F"/>
    <w:rsid w:val="0032133F"/>
    <w:rsid w:val="00345A8B"/>
    <w:rsid w:val="00403CD2"/>
    <w:rsid w:val="007C7BC5"/>
    <w:rsid w:val="008F5B1C"/>
    <w:rsid w:val="009D7BE1"/>
    <w:rsid w:val="009E035E"/>
    <w:rsid w:val="00E522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нумерации"/>
  </w:style>
  <w:style w:type="character" w:customStyle="1" w:styleId="a4">
    <w:name w:val="Маркеры списка"/>
    <w:rPr>
      <w:rFonts w:ascii="StarSymbol" w:eastAsia="StarSymbol" w:hAnsi="StarSymbol" w:cs="StarSymbol"/>
      <w:sz w:val="18"/>
      <w:szCs w:val="18"/>
    </w:rPr>
  </w:style>
  <w:style w:type="paragraph" w:styleId="a5">
    <w:name w:val="Body Text"/>
    <w:basedOn w:val="a"/>
    <w:semiHidden/>
    <w:pPr>
      <w:spacing w:after="120"/>
    </w:pPr>
  </w:style>
  <w:style w:type="paragraph" w:customStyle="1" w:styleId="a6">
    <w:name w:val="Заголовок"/>
    <w:basedOn w:val="a"/>
    <w:next w:val="a5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7">
    <w:name w:val="Title"/>
    <w:basedOn w:val="a6"/>
    <w:next w:val="a8"/>
    <w:qFormat/>
  </w:style>
  <w:style w:type="paragraph" w:styleId="a8">
    <w:name w:val="Subtitle"/>
    <w:basedOn w:val="a6"/>
    <w:next w:val="a5"/>
    <w:qFormat/>
    <w:pPr>
      <w:jc w:val="center"/>
    </w:pPr>
    <w:rPr>
      <w:i/>
      <w:iCs/>
    </w:rPr>
  </w:style>
  <w:style w:type="paragraph" w:styleId="a9">
    <w:name w:val="List"/>
    <w:basedOn w:val="a5"/>
    <w:semiHidden/>
    <w:rPr>
      <w:rFonts w:cs="Tahoma"/>
    </w:r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customStyle="1" w:styleId="1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cp:lastModifiedBy>User</cp:lastModifiedBy>
  <cp:revision>3</cp:revision>
  <cp:lastPrinted>2012-02-19T20:33:00Z</cp:lastPrinted>
  <dcterms:created xsi:type="dcterms:W3CDTF">2012-02-19T20:12:00Z</dcterms:created>
  <dcterms:modified xsi:type="dcterms:W3CDTF">2012-02-19T21:25:00Z</dcterms:modified>
</cp:coreProperties>
</file>